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08" w:rsidRDefault="00570408" w:rsidP="00570408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危险废物规范化管理督察考核排名</w:t>
      </w:r>
    </w:p>
    <w:tbl>
      <w:tblPr>
        <w:tblStyle w:val="a5"/>
        <w:tblW w:w="0" w:type="auto"/>
        <w:tblInd w:w="0" w:type="dxa"/>
        <w:tblLook w:val="04A0"/>
      </w:tblPr>
      <w:tblGrid>
        <w:gridCol w:w="4261"/>
        <w:gridCol w:w="4261"/>
      </w:tblGrid>
      <w:tr w:rsidR="00570408" w:rsidTr="0057040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08" w:rsidRDefault="00570408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名次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08" w:rsidRDefault="00570408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</w:tr>
      <w:tr w:rsidR="00570408" w:rsidTr="0057040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08" w:rsidRDefault="00570408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08" w:rsidRDefault="00570408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呼伦贝尔经济技术开发区</w:t>
            </w:r>
          </w:p>
        </w:tc>
      </w:tr>
      <w:tr w:rsidR="00570408" w:rsidTr="0057040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08" w:rsidRDefault="00570408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08" w:rsidRDefault="00570408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新巴尔虎左旗</w:t>
            </w:r>
          </w:p>
        </w:tc>
      </w:tr>
      <w:tr w:rsidR="00570408" w:rsidTr="0057040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08" w:rsidRDefault="00570408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08" w:rsidRDefault="00570408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牙克石</w:t>
            </w:r>
          </w:p>
        </w:tc>
      </w:tr>
      <w:tr w:rsidR="00570408" w:rsidTr="0057040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08" w:rsidRDefault="00570408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08" w:rsidRDefault="00570408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阿荣旗</w:t>
            </w:r>
          </w:p>
        </w:tc>
      </w:tr>
      <w:tr w:rsidR="00570408" w:rsidTr="0057040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08" w:rsidRDefault="00570408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08" w:rsidRDefault="00570408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扎兰屯市</w:t>
            </w:r>
          </w:p>
        </w:tc>
      </w:tr>
      <w:tr w:rsidR="00570408" w:rsidTr="0057040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08" w:rsidRDefault="00570408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08" w:rsidRDefault="00570408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海拉尔区</w:t>
            </w:r>
          </w:p>
        </w:tc>
      </w:tr>
      <w:tr w:rsidR="00570408" w:rsidTr="0057040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08" w:rsidRDefault="00570408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08" w:rsidRDefault="00570408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鄂温克旗</w:t>
            </w:r>
          </w:p>
        </w:tc>
      </w:tr>
      <w:tr w:rsidR="00570408" w:rsidTr="0057040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08" w:rsidRDefault="00570408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08" w:rsidRDefault="00570408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陈巴尔虎旗</w:t>
            </w:r>
          </w:p>
        </w:tc>
      </w:tr>
      <w:tr w:rsidR="00570408" w:rsidTr="0057040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08" w:rsidRDefault="00570408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08" w:rsidRDefault="00570408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额尔古纳市</w:t>
            </w:r>
          </w:p>
        </w:tc>
      </w:tr>
      <w:tr w:rsidR="00570408" w:rsidTr="0057040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08" w:rsidRDefault="00570408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08" w:rsidRDefault="00570408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新巴尔虎右旗</w:t>
            </w:r>
          </w:p>
        </w:tc>
      </w:tr>
    </w:tbl>
    <w:p w:rsidR="00BC0251" w:rsidRDefault="00BC0251"/>
    <w:sectPr w:rsidR="00BC0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251" w:rsidRDefault="00BC0251" w:rsidP="00570408">
      <w:r>
        <w:separator/>
      </w:r>
    </w:p>
  </w:endnote>
  <w:endnote w:type="continuationSeparator" w:id="1">
    <w:p w:rsidR="00BC0251" w:rsidRDefault="00BC0251" w:rsidP="00570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251" w:rsidRDefault="00BC0251" w:rsidP="00570408">
      <w:r>
        <w:separator/>
      </w:r>
    </w:p>
  </w:footnote>
  <w:footnote w:type="continuationSeparator" w:id="1">
    <w:p w:rsidR="00BC0251" w:rsidRDefault="00BC0251" w:rsidP="005704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408"/>
    <w:rsid w:val="00570408"/>
    <w:rsid w:val="00BC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0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04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04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0408"/>
    <w:rPr>
      <w:sz w:val="18"/>
      <w:szCs w:val="18"/>
    </w:rPr>
  </w:style>
  <w:style w:type="table" w:styleId="a5">
    <w:name w:val="Table Grid"/>
    <w:basedOn w:val="a1"/>
    <w:uiPriority w:val="59"/>
    <w:rsid w:val="00570408"/>
    <w:rPr>
      <w:rFonts w:ascii="Calibri" w:eastAsia="微软雅黑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王宁(拟稿)</dc:creator>
  <cp:keywords/>
  <dc:description/>
  <cp:lastModifiedBy>王宁(拟稿)</cp:lastModifiedBy>
  <cp:revision>2</cp:revision>
  <dcterms:created xsi:type="dcterms:W3CDTF">2019-12-30T08:56:00Z</dcterms:created>
  <dcterms:modified xsi:type="dcterms:W3CDTF">2019-12-30T08:56:00Z</dcterms:modified>
</cp:coreProperties>
</file>